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7617" w14:textId="77777777" w:rsidR="005903AC" w:rsidRDefault="007E0B82" w:rsidP="005903AC">
      <w:pPr>
        <w:keepLines/>
        <w:suppressAutoHyphens/>
        <w:rPr>
          <w:rFonts w:ascii="Times New Roman" w:hAnsi="Times New Roman"/>
          <w:bCs/>
          <w:color w:val="000000"/>
          <w:lang w:val="en-AU"/>
        </w:rPr>
      </w:pPr>
      <w:r w:rsidRPr="00E31A5F">
        <w:rPr>
          <w:rFonts w:ascii="Times New Roman" w:hAnsi="Times New Roman"/>
          <w:bCs/>
          <w:color w:val="000000"/>
          <w:lang w:val="en-AU"/>
        </w:rPr>
        <w:t xml:space="preserve">Triukšmo šaltinių valdytojų, kurie nėra ūkio subjektai, </w:t>
      </w:r>
    </w:p>
    <w:p w14:paraId="04C2C6A8" w14:textId="14107BD6" w:rsidR="007E0B82" w:rsidRPr="00E31A5F" w:rsidRDefault="007E0B82" w:rsidP="005903AC">
      <w:pPr>
        <w:keepLines/>
        <w:suppressAutoHyphens/>
        <w:rPr>
          <w:rFonts w:ascii="Times New Roman" w:hAnsi="Times New Roman"/>
          <w:bCs/>
          <w:color w:val="000000"/>
          <w:lang w:val="en-AU"/>
        </w:rPr>
      </w:pPr>
      <w:r w:rsidRPr="00E31A5F">
        <w:rPr>
          <w:rFonts w:ascii="Times New Roman" w:hAnsi="Times New Roman"/>
          <w:bCs/>
          <w:color w:val="000000"/>
          <w:lang w:val="en-AU"/>
        </w:rPr>
        <w:t>planinių patikrinimų taisyklių</w:t>
      </w:r>
    </w:p>
    <w:p w14:paraId="3F4BC25E" w14:textId="77777777" w:rsidR="007E0B82" w:rsidRPr="00E31A5F" w:rsidRDefault="007E0B82" w:rsidP="005903AC">
      <w:pPr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priedas</w:t>
      </w:r>
    </w:p>
    <w:p w14:paraId="586C77D9" w14:textId="77777777" w:rsidR="007E0B82" w:rsidRPr="00E31A5F" w:rsidRDefault="007E0B82" w:rsidP="00D71936">
      <w:pPr>
        <w:rPr>
          <w:rFonts w:ascii="Times New Roman" w:hAnsi="Times New Roman"/>
          <w:lang w:val="en-AU"/>
        </w:rPr>
      </w:pPr>
    </w:p>
    <w:p w14:paraId="543EA8A8" w14:textId="77777777" w:rsidR="007E0B82" w:rsidRPr="00E31A5F" w:rsidRDefault="007E0B82" w:rsidP="00D71936">
      <w:pPr>
        <w:jc w:val="center"/>
        <w:rPr>
          <w:rFonts w:ascii="Times New Roman" w:hAnsi="Times New Roman"/>
          <w:b/>
          <w:lang w:val="en-AU"/>
        </w:rPr>
      </w:pPr>
      <w:r w:rsidRPr="00E31A5F">
        <w:rPr>
          <w:rFonts w:ascii="Times New Roman" w:hAnsi="Times New Roman"/>
          <w:b/>
          <w:lang w:val="en-AU"/>
        </w:rPr>
        <w:t>(Pranešimo forma)</w:t>
      </w:r>
    </w:p>
    <w:p w14:paraId="02D9134C" w14:textId="77777777" w:rsidR="007E0B82" w:rsidRPr="00E31A5F" w:rsidRDefault="007E0B82" w:rsidP="00D71936">
      <w:pPr>
        <w:ind w:firstLine="993"/>
        <w:jc w:val="center"/>
        <w:rPr>
          <w:rFonts w:ascii="Times New Roman" w:hAnsi="Times New Roman"/>
          <w:lang w:val="en-AU"/>
        </w:rPr>
      </w:pPr>
    </w:p>
    <w:p w14:paraId="5CC5EB0D" w14:textId="15846B2E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________________________________________________</w:t>
      </w:r>
    </w:p>
    <w:p w14:paraId="2FD74484" w14:textId="77777777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(Juridinio asmens pavadinimas arba fizinio asmens vardas, pavardė)</w:t>
      </w:r>
    </w:p>
    <w:p w14:paraId="706C50EB" w14:textId="77777777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</w:p>
    <w:p w14:paraId="066946D4" w14:textId="5DF89965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_________________________________________________</w:t>
      </w:r>
    </w:p>
    <w:p w14:paraId="0FCEE572" w14:textId="77777777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(Buveinės arba gyvenamosios vietos adresas)</w:t>
      </w:r>
    </w:p>
    <w:p w14:paraId="0F450342" w14:textId="77777777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</w:p>
    <w:p w14:paraId="659AC155" w14:textId="2F6B151A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_________________________________________________</w:t>
      </w:r>
    </w:p>
    <w:p w14:paraId="7CF7C938" w14:textId="77777777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(Telefono numeris)</w:t>
      </w:r>
    </w:p>
    <w:p w14:paraId="48EF6666" w14:textId="77777777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</w:p>
    <w:p w14:paraId="2338370A" w14:textId="78DC9A23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_________________________________________________</w:t>
      </w:r>
    </w:p>
    <w:p w14:paraId="3EA44842" w14:textId="77777777" w:rsidR="007E0B82" w:rsidRPr="00E31A5F" w:rsidRDefault="007E0B82" w:rsidP="00D71936">
      <w:pPr>
        <w:jc w:val="center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(El. pašto adresas)</w:t>
      </w:r>
    </w:p>
    <w:p w14:paraId="3F74ECB6" w14:textId="77777777" w:rsidR="007E0B82" w:rsidRPr="00E31A5F" w:rsidRDefault="007E0B82" w:rsidP="00D71936">
      <w:pPr>
        <w:ind w:firstLine="993"/>
        <w:jc w:val="both"/>
        <w:rPr>
          <w:rFonts w:ascii="Times New Roman" w:hAnsi="Times New Roman"/>
          <w:lang w:val="en-AU"/>
        </w:rPr>
      </w:pPr>
    </w:p>
    <w:p w14:paraId="03A9C8B4" w14:textId="77777777" w:rsidR="007E0B82" w:rsidRPr="00E31A5F" w:rsidRDefault="007E0B82" w:rsidP="00D71936">
      <w:pPr>
        <w:ind w:firstLine="993"/>
        <w:jc w:val="both"/>
        <w:rPr>
          <w:rFonts w:ascii="Times New Roman" w:hAnsi="Times New Roman"/>
          <w:lang w:val="en-AU"/>
        </w:rPr>
      </w:pPr>
    </w:p>
    <w:p w14:paraId="238558EA" w14:textId="77777777" w:rsidR="007E0B82" w:rsidRPr="00E31A5F" w:rsidRDefault="007E0B82" w:rsidP="00D71936">
      <w:pPr>
        <w:jc w:val="both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Šakių rajono savivaldybės administracijai</w:t>
      </w:r>
    </w:p>
    <w:p w14:paraId="4DB0D356" w14:textId="77777777" w:rsidR="007E0B82" w:rsidRPr="00E31A5F" w:rsidRDefault="007E0B82" w:rsidP="00D71936">
      <w:pPr>
        <w:ind w:firstLine="993"/>
        <w:jc w:val="both"/>
        <w:rPr>
          <w:rFonts w:ascii="Times New Roman" w:hAnsi="Times New Roman"/>
          <w:lang w:val="en-AU"/>
        </w:rPr>
      </w:pPr>
    </w:p>
    <w:p w14:paraId="13A86B47" w14:textId="77777777" w:rsidR="007E0B82" w:rsidRPr="00E31A5F" w:rsidRDefault="007E0B82" w:rsidP="00D71936">
      <w:pPr>
        <w:spacing w:line="360" w:lineRule="auto"/>
        <w:jc w:val="center"/>
        <w:rPr>
          <w:rFonts w:ascii="Times New Roman" w:hAnsi="Times New Roman"/>
          <w:b/>
          <w:caps/>
          <w:lang w:val="en-AU"/>
        </w:rPr>
      </w:pPr>
      <w:r w:rsidRPr="00E31A5F">
        <w:rPr>
          <w:rFonts w:ascii="Times New Roman" w:hAnsi="Times New Roman"/>
          <w:b/>
          <w:caps/>
          <w:lang w:val="en-AU"/>
        </w:rPr>
        <w:t>Pranešimas</w:t>
      </w:r>
    </w:p>
    <w:p w14:paraId="3F283EE3" w14:textId="7D0712EF" w:rsidR="007E0B82" w:rsidRPr="00E31A5F" w:rsidRDefault="007E0B82" w:rsidP="00D71936">
      <w:pPr>
        <w:tabs>
          <w:tab w:val="left" w:pos="3686"/>
          <w:tab w:val="left" w:pos="3828"/>
          <w:tab w:val="left" w:pos="3969"/>
        </w:tabs>
        <w:ind w:left="-142"/>
        <w:jc w:val="center"/>
        <w:rPr>
          <w:rFonts w:ascii="Times New Roman" w:hAnsi="Times New Roman"/>
          <w:sz w:val="20"/>
          <w:lang w:val="en-AU"/>
        </w:rPr>
      </w:pPr>
      <w:r w:rsidRPr="00E31A5F">
        <w:rPr>
          <w:rFonts w:ascii="Times New Roman" w:hAnsi="Times New Roman"/>
          <w:sz w:val="20"/>
          <w:lang w:val="en-AU"/>
        </w:rPr>
        <w:t xml:space="preserve">  ________________</w:t>
      </w:r>
    </w:p>
    <w:p w14:paraId="060157DF" w14:textId="77777777" w:rsidR="007E0B82" w:rsidRPr="00E31A5F" w:rsidRDefault="007E0B82" w:rsidP="00D71936">
      <w:pPr>
        <w:tabs>
          <w:tab w:val="left" w:pos="3686"/>
          <w:tab w:val="left" w:pos="3828"/>
          <w:tab w:val="left" w:pos="3969"/>
        </w:tabs>
        <w:jc w:val="center"/>
        <w:rPr>
          <w:rFonts w:ascii="Times New Roman" w:hAnsi="Times New Roman"/>
          <w:sz w:val="16"/>
          <w:szCs w:val="16"/>
          <w:lang w:val="en-AU"/>
        </w:rPr>
      </w:pPr>
      <w:r w:rsidRPr="00E31A5F">
        <w:rPr>
          <w:rFonts w:ascii="Times New Roman" w:hAnsi="Times New Roman"/>
          <w:sz w:val="16"/>
          <w:szCs w:val="16"/>
          <w:lang w:val="en-AU"/>
        </w:rPr>
        <w:t>(data)</w:t>
      </w:r>
    </w:p>
    <w:p w14:paraId="7C94AB79" w14:textId="77777777" w:rsidR="007E0B82" w:rsidRPr="00E31A5F" w:rsidRDefault="007E0B82" w:rsidP="00D71936">
      <w:pPr>
        <w:spacing w:line="360" w:lineRule="auto"/>
        <w:jc w:val="center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Šakiai</w:t>
      </w:r>
    </w:p>
    <w:p w14:paraId="6E833A43" w14:textId="77777777" w:rsidR="007E0B82" w:rsidRPr="00E31A5F" w:rsidRDefault="007E0B82" w:rsidP="00D71936">
      <w:pPr>
        <w:rPr>
          <w:rFonts w:ascii="Times New Roman" w:hAnsi="Times New Roman"/>
          <w:lang w:val="en-AU"/>
        </w:rPr>
      </w:pPr>
    </w:p>
    <w:p w14:paraId="3B5F1F8A" w14:textId="77777777" w:rsidR="007E0B82" w:rsidRPr="00E31A5F" w:rsidRDefault="007E0B82" w:rsidP="00D71936">
      <w:pPr>
        <w:rPr>
          <w:rFonts w:ascii="Times New Roman" w:hAnsi="Times New Roman"/>
          <w:lang w:val="en-AU"/>
        </w:rPr>
      </w:pPr>
    </w:p>
    <w:p w14:paraId="4B49CD12" w14:textId="77777777" w:rsidR="007E0B82" w:rsidRPr="00E31A5F" w:rsidRDefault="007E0B82" w:rsidP="00D71936">
      <w:pPr>
        <w:spacing w:line="360" w:lineRule="auto"/>
        <w:ind w:firstLine="851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Atsižvelgdamas į Lietuvos Respublikos triukšmo valdymo įstatymo 14 straipsnio 2 dalį, teikiu šią informaciją:</w:t>
      </w:r>
    </w:p>
    <w:p w14:paraId="694D0081" w14:textId="1D26EAFA" w:rsidR="007E0B82" w:rsidRPr="00E31A5F" w:rsidRDefault="007E0B82" w:rsidP="00D71936">
      <w:pPr>
        <w:ind w:firstLine="851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 xml:space="preserve">1. </w:t>
      </w:r>
      <w:bookmarkStart w:id="0" w:name="_Hlk482262607"/>
      <w:r w:rsidRPr="00E31A5F">
        <w:rPr>
          <w:rFonts w:ascii="Times New Roman" w:hAnsi="Times New Roman"/>
          <w:lang w:val="en-AU"/>
        </w:rPr>
        <w:t>__</w:t>
      </w:r>
      <w:r w:rsidR="005903AC">
        <w:rPr>
          <w:rFonts w:ascii="Times New Roman" w:hAnsi="Times New Roman"/>
          <w:lang w:val="en-AU"/>
        </w:rPr>
        <w:t>_____________</w:t>
      </w:r>
      <w:r w:rsidRPr="00E31A5F">
        <w:rPr>
          <w:rFonts w:ascii="Times New Roman" w:hAnsi="Times New Roman"/>
          <w:lang w:val="en-AU"/>
        </w:rPr>
        <w:t>___</w:t>
      </w:r>
      <w:bookmarkEnd w:id="0"/>
      <w:r w:rsidRPr="00E31A5F">
        <w:rPr>
          <w:rFonts w:ascii="Times New Roman" w:hAnsi="Times New Roman"/>
          <w:lang w:val="en-AU"/>
        </w:rPr>
        <w:t xml:space="preserve"> planuoju pradėti _________________________________ </w:t>
      </w:r>
    </w:p>
    <w:p w14:paraId="4A195451" w14:textId="77777777" w:rsidR="007E0B82" w:rsidRPr="00E31A5F" w:rsidRDefault="007E0B82" w:rsidP="00D71936">
      <w:pPr>
        <w:tabs>
          <w:tab w:val="left" w:pos="1701"/>
          <w:tab w:val="left" w:pos="5670"/>
        </w:tabs>
        <w:ind w:firstLine="1701"/>
        <w:rPr>
          <w:rFonts w:ascii="Times New Roman" w:hAnsi="Times New Roman"/>
          <w:sz w:val="20"/>
          <w:lang w:val="en-AU"/>
        </w:rPr>
      </w:pPr>
      <w:r w:rsidRPr="00E31A5F">
        <w:rPr>
          <w:rFonts w:ascii="Times New Roman" w:hAnsi="Times New Roman"/>
          <w:sz w:val="20"/>
          <w:lang w:val="en-AU"/>
        </w:rPr>
        <w:t>(data)</w:t>
      </w:r>
      <w:r w:rsidRPr="00E31A5F">
        <w:rPr>
          <w:rFonts w:ascii="Times New Roman" w:hAnsi="Times New Roman"/>
          <w:sz w:val="20"/>
          <w:lang w:val="en-AU"/>
        </w:rPr>
        <w:tab/>
        <w:t>(statybos, remonto, montavimo)</w:t>
      </w:r>
    </w:p>
    <w:p w14:paraId="48C48024" w14:textId="1A3C7D2A" w:rsidR="007E0B82" w:rsidRPr="00E31A5F" w:rsidRDefault="007E0B82" w:rsidP="00D71936">
      <w:pPr>
        <w:tabs>
          <w:tab w:val="left" w:pos="1701"/>
          <w:tab w:val="left" w:pos="5670"/>
        </w:tabs>
        <w:spacing w:line="360" w:lineRule="auto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darbus gyvenamojoje vietovėje ________</w:t>
      </w:r>
      <w:r w:rsidR="005903AC">
        <w:rPr>
          <w:rFonts w:ascii="Times New Roman" w:hAnsi="Times New Roman"/>
          <w:lang w:val="en-AU"/>
        </w:rPr>
        <w:t>___________________</w:t>
      </w:r>
      <w:r w:rsidRPr="00E31A5F">
        <w:rPr>
          <w:rFonts w:ascii="Times New Roman" w:hAnsi="Times New Roman"/>
          <w:lang w:val="en-AU"/>
        </w:rPr>
        <w:t>______________________</w:t>
      </w:r>
    </w:p>
    <w:p w14:paraId="3574C151" w14:textId="0620251D" w:rsidR="007E0B82" w:rsidRPr="00E31A5F" w:rsidRDefault="007E0B82" w:rsidP="00D71936">
      <w:pPr>
        <w:tabs>
          <w:tab w:val="left" w:pos="1701"/>
          <w:tab w:val="left" w:pos="5670"/>
        </w:tabs>
        <w:spacing w:line="360" w:lineRule="auto"/>
        <w:ind w:firstLine="851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 xml:space="preserve">2. Planuojamas triukšmo lygis </w:t>
      </w:r>
      <w:r w:rsidR="00197A7D">
        <w:rPr>
          <w:rFonts w:ascii="Times New Roman" w:hAnsi="Times New Roman"/>
          <w:lang w:val="en-AU"/>
        </w:rPr>
        <w:t>___________________________________________</w:t>
      </w:r>
    </w:p>
    <w:p w14:paraId="5B290AE7" w14:textId="2E062DD9" w:rsidR="007E0B82" w:rsidRPr="00E31A5F" w:rsidRDefault="007E0B82" w:rsidP="00D71936">
      <w:pPr>
        <w:tabs>
          <w:tab w:val="left" w:pos="1701"/>
          <w:tab w:val="left" w:pos="5670"/>
        </w:tabs>
        <w:spacing w:line="360" w:lineRule="auto"/>
        <w:ind w:firstLine="851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3. Planuojama triukšmo trukmė per parą _____________________________</w:t>
      </w:r>
      <w:r w:rsidR="00197A7D">
        <w:rPr>
          <w:rFonts w:ascii="Times New Roman" w:hAnsi="Times New Roman"/>
          <w:lang w:val="en-AU"/>
        </w:rPr>
        <w:t>______</w:t>
      </w:r>
    </w:p>
    <w:p w14:paraId="50942EE3" w14:textId="13042854" w:rsidR="007E0B82" w:rsidRPr="00E31A5F" w:rsidRDefault="007E0B82" w:rsidP="00EC575D">
      <w:pPr>
        <w:tabs>
          <w:tab w:val="left" w:pos="1701"/>
          <w:tab w:val="left" w:pos="5670"/>
        </w:tabs>
        <w:spacing w:line="360" w:lineRule="auto"/>
        <w:ind w:firstLine="851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 xml:space="preserve">4. Bus įgyvendintos šios triukšmo mažinimo priemonės: __________________________   </w:t>
      </w:r>
    </w:p>
    <w:p w14:paraId="5FD794AD" w14:textId="0CE124FE" w:rsidR="007E0B82" w:rsidRPr="00E31A5F" w:rsidRDefault="007E0B82" w:rsidP="00D71936">
      <w:pPr>
        <w:tabs>
          <w:tab w:val="left" w:pos="1701"/>
          <w:tab w:val="left" w:pos="5670"/>
        </w:tabs>
        <w:spacing w:line="360" w:lineRule="auto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 xml:space="preserve">_______________________________________________________________________________              </w:t>
      </w:r>
    </w:p>
    <w:p w14:paraId="6C6FA55C" w14:textId="77777777" w:rsidR="007E0B82" w:rsidRPr="00E31A5F" w:rsidRDefault="007E0B82" w:rsidP="00D71936">
      <w:pPr>
        <w:ind w:firstLine="851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5. Galimas naudojamų medžiagų ar išmetamų į aplinką teršalų neigiamas poveikis aplinkai</w:t>
      </w:r>
    </w:p>
    <w:p w14:paraId="1227A593" w14:textId="0AF4236E" w:rsidR="007E0B82" w:rsidRPr="00E31A5F" w:rsidRDefault="007E0B82" w:rsidP="00D71936">
      <w:pPr>
        <w:tabs>
          <w:tab w:val="left" w:pos="1701"/>
          <w:tab w:val="left" w:pos="5670"/>
        </w:tabs>
        <w:spacing w:line="360" w:lineRule="auto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>________</w:t>
      </w:r>
      <w:r w:rsidR="005903AC">
        <w:rPr>
          <w:rFonts w:ascii="Times New Roman" w:hAnsi="Times New Roman"/>
          <w:lang w:val="en-AU"/>
        </w:rPr>
        <w:t>________________________________________</w:t>
      </w:r>
      <w:r w:rsidRPr="00E31A5F">
        <w:rPr>
          <w:rFonts w:ascii="Times New Roman" w:hAnsi="Times New Roman"/>
          <w:lang w:val="en-AU"/>
        </w:rPr>
        <w:t xml:space="preserve">_______________________________    </w:t>
      </w:r>
    </w:p>
    <w:p w14:paraId="1607A24A" w14:textId="77777777" w:rsidR="007E0B82" w:rsidRPr="00E31A5F" w:rsidRDefault="007E0B82" w:rsidP="00D71936">
      <w:pPr>
        <w:tabs>
          <w:tab w:val="left" w:pos="1701"/>
          <w:tab w:val="left" w:pos="5670"/>
        </w:tabs>
        <w:spacing w:line="360" w:lineRule="auto"/>
        <w:rPr>
          <w:rFonts w:ascii="Times New Roman" w:hAnsi="Times New Roman"/>
          <w:lang w:val="en-AU"/>
        </w:rPr>
      </w:pPr>
    </w:p>
    <w:p w14:paraId="3DE9B8F7" w14:textId="52FFE7C9" w:rsidR="007E0B82" w:rsidRPr="00E31A5F" w:rsidRDefault="007E0B82" w:rsidP="00D71936">
      <w:pPr>
        <w:tabs>
          <w:tab w:val="left" w:pos="1701"/>
          <w:tab w:val="left" w:pos="5670"/>
        </w:tabs>
        <w:spacing w:line="360" w:lineRule="auto"/>
        <w:ind w:firstLine="682"/>
        <w:jc w:val="both"/>
        <w:rPr>
          <w:rFonts w:ascii="Times New Roman" w:hAnsi="Times New Roman"/>
        </w:rPr>
      </w:pPr>
      <w:r w:rsidRPr="00E31A5F">
        <w:rPr>
          <w:rFonts w:ascii="Times New Roman" w:hAnsi="Times New Roman"/>
        </w:rPr>
        <w:t xml:space="preserve">Prašome nurodyti kokiu būdu norėtumėte gauti informaciją: </w:t>
      </w:r>
    </w:p>
    <w:p w14:paraId="4A69AB87" w14:textId="77777777" w:rsidR="007E0B82" w:rsidRPr="00E31A5F" w:rsidRDefault="007E0B82" w:rsidP="00D71936">
      <w:pPr>
        <w:rPr>
          <w:rFonts w:ascii="Times New Roman" w:hAnsi="Times New Roman"/>
          <w:lang w:val="en-AU"/>
        </w:rPr>
      </w:pPr>
    </w:p>
    <w:p w14:paraId="52E6450A" w14:textId="77777777" w:rsidR="007E0B82" w:rsidRPr="00E31A5F" w:rsidRDefault="007E0B82" w:rsidP="00D71936">
      <w:pPr>
        <w:rPr>
          <w:rFonts w:ascii="Times New Roman" w:hAnsi="Times New Roman"/>
          <w:lang w:val="en-AU"/>
        </w:rPr>
      </w:pPr>
    </w:p>
    <w:p w14:paraId="66F37928" w14:textId="3E6BE608" w:rsidR="007E0B82" w:rsidRPr="00E31A5F" w:rsidRDefault="007E0B82" w:rsidP="00D71936">
      <w:pPr>
        <w:tabs>
          <w:tab w:val="left" w:pos="3544"/>
          <w:tab w:val="left" w:pos="6521"/>
        </w:tabs>
        <w:ind w:firstLine="3544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lang w:val="en-AU"/>
        </w:rPr>
        <w:t xml:space="preserve">____________                                 </w:t>
      </w:r>
    </w:p>
    <w:p w14:paraId="257BDC48" w14:textId="77777777" w:rsidR="007E0B82" w:rsidRPr="00E31A5F" w:rsidRDefault="007E0B82" w:rsidP="00D71936">
      <w:pPr>
        <w:tabs>
          <w:tab w:val="left" w:pos="3969"/>
          <w:tab w:val="left" w:pos="7230"/>
        </w:tabs>
        <w:ind w:firstLine="3969"/>
        <w:rPr>
          <w:rFonts w:ascii="Times New Roman" w:hAnsi="Times New Roman"/>
          <w:lang w:val="en-AU"/>
        </w:rPr>
      </w:pPr>
      <w:r w:rsidRPr="00E31A5F">
        <w:rPr>
          <w:rFonts w:ascii="Times New Roman" w:hAnsi="Times New Roman"/>
          <w:sz w:val="20"/>
          <w:lang w:val="en-AU"/>
        </w:rPr>
        <w:t>(parašas)</w:t>
      </w:r>
      <w:r w:rsidRPr="00E31A5F">
        <w:rPr>
          <w:rFonts w:ascii="Times New Roman" w:hAnsi="Times New Roman"/>
          <w:sz w:val="20"/>
          <w:lang w:val="en-AU"/>
        </w:rPr>
        <w:tab/>
        <w:t>(vardas ir pavardė)</w:t>
      </w:r>
    </w:p>
    <w:sectPr w:rsidR="007E0B82" w:rsidRPr="00E31A5F" w:rsidSect="00D71936">
      <w:headerReference w:type="default" r:id="rId6"/>
      <w:footerReference w:type="default" r:id="rId7"/>
      <w:pgSz w:w="11907" w:h="16840" w:code="9"/>
      <w:pgMar w:top="1134" w:right="567" w:bottom="1134" w:left="1701" w:header="567" w:footer="36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8F5C" w14:textId="77777777" w:rsidR="00800D62" w:rsidRDefault="00800D62" w:rsidP="00FA12C5">
      <w:r>
        <w:separator/>
      </w:r>
    </w:p>
  </w:endnote>
  <w:endnote w:type="continuationSeparator" w:id="0">
    <w:p w14:paraId="550C138B" w14:textId="77777777" w:rsidR="00800D62" w:rsidRDefault="00800D62" w:rsidP="00FA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EF87" w14:textId="77777777" w:rsidR="007E0B82" w:rsidRDefault="007E0B82" w:rsidP="00D71936">
    <w:pPr>
      <w:pStyle w:val="Porat"/>
      <w:jc w:val="center"/>
    </w:pPr>
    <w:r>
      <w:rPr>
        <w:sz w:val="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5D75" w14:textId="77777777" w:rsidR="00800D62" w:rsidRDefault="00800D62" w:rsidP="00FA12C5">
      <w:r>
        <w:separator/>
      </w:r>
    </w:p>
  </w:footnote>
  <w:footnote w:type="continuationSeparator" w:id="0">
    <w:p w14:paraId="221736D5" w14:textId="77777777" w:rsidR="00800D62" w:rsidRDefault="00800D62" w:rsidP="00FA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23BF" w14:textId="77777777" w:rsidR="007E0B82" w:rsidRDefault="007E0B82">
    <w:pPr>
      <w:pStyle w:val="Antrats"/>
      <w:rPr>
        <w:rFonts w:ascii="Times New Roman" w:hAnsi="Times New Roman"/>
      </w:rPr>
    </w:pP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36"/>
    <w:rsid w:val="00011942"/>
    <w:rsid w:val="00197A7D"/>
    <w:rsid w:val="005903AC"/>
    <w:rsid w:val="007545AB"/>
    <w:rsid w:val="007E0B82"/>
    <w:rsid w:val="00800D62"/>
    <w:rsid w:val="00A45A35"/>
    <w:rsid w:val="00B32787"/>
    <w:rsid w:val="00BC472C"/>
    <w:rsid w:val="00D71936"/>
    <w:rsid w:val="00E31A5F"/>
    <w:rsid w:val="00EC575D"/>
    <w:rsid w:val="00FA12C5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11C6B"/>
  <w15:docId w15:val="{F6EDE03D-E300-4CBB-9ED2-28AEC578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1936"/>
    <w:rPr>
      <w:rFonts w:ascii="TimesLT" w:eastAsia="Times New Roman" w:hAnsi="TimesLT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rsid w:val="00D7193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71936"/>
    <w:rPr>
      <w:rFonts w:ascii="TimesLT" w:hAnsi="TimesLT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rsid w:val="00D7193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D71936"/>
    <w:rPr>
      <w:rFonts w:ascii="TimesLT" w:hAnsi="TimesLT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954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Triukšmo šaltinių valdytojų, kurie nėra ūkio subjektai, planinių patikrinimų taisyklių</dc:title>
  <dc:subject/>
  <dc:creator>Vartotojas</dc:creator>
  <cp:keywords/>
  <dc:description/>
  <cp:lastModifiedBy>Mantas Paketuris</cp:lastModifiedBy>
  <cp:revision>3</cp:revision>
  <dcterms:created xsi:type="dcterms:W3CDTF">2022-05-12T10:23:00Z</dcterms:created>
  <dcterms:modified xsi:type="dcterms:W3CDTF">2022-05-12T10:25:00Z</dcterms:modified>
</cp:coreProperties>
</file>